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89" w:rsidRPr="00002E89" w:rsidRDefault="00002E89" w:rsidP="00002E8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Утверждено </w:t>
      </w:r>
    </w:p>
    <w:p w:rsidR="00002E89" w:rsidRPr="00002E89" w:rsidRDefault="00002E89" w:rsidP="00002E8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школы</w:t>
      </w:r>
    </w:p>
    <w:p w:rsidR="00002E89" w:rsidRPr="00002E89" w:rsidRDefault="00002E89" w:rsidP="00002E8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_______________Стрельцова ЕВ</w:t>
      </w:r>
    </w:p>
    <w:p w:rsidR="00002E89" w:rsidRPr="00002E89" w:rsidRDefault="00002E89" w:rsidP="00002E8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№             </w:t>
      </w:r>
      <w:proofErr w:type="gramStart"/>
      <w:r w:rsidRPr="00002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002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</w:p>
    <w:p w:rsidR="00002E89" w:rsidRPr="00002E89" w:rsidRDefault="00A123CB" w:rsidP="00002E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2E89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02E89" w:rsidRPr="00002E89" w:rsidRDefault="00A123CB" w:rsidP="00002E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2E89">
        <w:rPr>
          <w:rFonts w:ascii="Times New Roman" w:hAnsi="Times New Roman" w:cs="Times New Roman"/>
          <w:b/>
          <w:sz w:val="28"/>
          <w:szCs w:val="28"/>
          <w:lang w:eastAsia="ru-RU"/>
        </w:rPr>
        <w:t>о платных услугах в образовательном учреждении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 </w:t>
      </w:r>
      <w:r w:rsidRPr="00002E8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1.1. Настоящее Положение разработано в соответствии со следующими нормативными правовыми актами: Гражданским кодексом Российской Федерации (главы 4, 22, 25-29, 39, 54, 59); Законом Российской Федерации «О защите прав потребителей»; Федеральным законом Российской Федерации «Об образовании в Российской Федерации» №273 от 29.12.2012 г; Законом Российской Федерации «О некоммерческих организациях»; Законом Российской Федерации «О бухгалтерском учете»; </w:t>
      </w:r>
      <w:proofErr w:type="gramStart"/>
      <w:r w:rsidRPr="00002E89">
        <w:rPr>
          <w:rFonts w:ascii="Times New Roman" w:hAnsi="Times New Roman" w:cs="Times New Roman"/>
          <w:sz w:val="24"/>
          <w:szCs w:val="24"/>
          <w:lang w:eastAsia="ru-RU"/>
        </w:rPr>
        <w:t>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15.09.2013 г. № 706; Приказом Министерства образования РФ от 10 июля 2003 г. № 2994 «Об утверждении примерной формы договора об оказании платных образовательных услуг в сфере общего образования»; Уставом школы и иными нормативными актами Российской Федерации.</w:t>
      </w:r>
      <w:proofErr w:type="gramEnd"/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1.2. Настоящее Положение регламентирует правила организации платных дополнительных образовательных услуг (далее по тексту — платные услуги) в</w:t>
      </w:r>
      <w:r w:rsidR="00002E89">
        <w:rPr>
          <w:rFonts w:ascii="Times New Roman" w:hAnsi="Times New Roman" w:cs="Times New Roman"/>
          <w:sz w:val="24"/>
          <w:szCs w:val="24"/>
          <w:lang w:eastAsia="ru-RU"/>
        </w:rPr>
        <w:t xml:space="preserve"> МКОУ ООШ д. Большой Сатнур </w:t>
      </w:r>
      <w:bookmarkStart w:id="0" w:name="_GoBack"/>
      <w:bookmarkEnd w:id="0"/>
      <w:r w:rsidRPr="00002E89">
        <w:rPr>
          <w:rFonts w:ascii="Times New Roman" w:hAnsi="Times New Roman" w:cs="Times New Roman"/>
          <w:sz w:val="24"/>
          <w:szCs w:val="24"/>
          <w:lang w:eastAsia="ru-RU"/>
        </w:rPr>
        <w:t>(именуемое далее школа).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1.3. Настоящее Положение регулирует отношения, возникающие между потребителем и исполнителем при оказании платных услуг в школе.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1.4. Применяемые термины: «заказчик» — организация или гражданин, имеющие намерение заказать, либо заказывающие платные образовательные услуги для себя или несовершеннолетних граждан, либо получающие образовательные услуги лично; «исполнитель» — школа, другие образовательные и не образовательные учреждения и организации, граждане, занимающиеся индивидуальной трудовой педагогической или иной деятельностью, оказывающие платные услуги в школе.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1.5. Школа предоставляет платные услуги в целях: наиболее полного удовлетворения образовательных и иных потребностей обучающихся, населения, предприятий, учреждений и организаций: улучшения качества образовательного процесса в школе.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1.6. Школа оказывает платные услуги в соответствии с настоящим Положением при условии: наличия лицензии на соответствующий вид деятельности (если лицензия предусмотрена действующим законодательством), что такие услуги предусмотрены Уставом школы.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 xml:space="preserve">1.7. </w:t>
      </w:r>
      <w:proofErr w:type="gramStart"/>
      <w:r w:rsidRPr="00002E89">
        <w:rPr>
          <w:rFonts w:ascii="Times New Roman" w:hAnsi="Times New Roman" w:cs="Times New Roman"/>
          <w:sz w:val="24"/>
          <w:szCs w:val="24"/>
          <w:lang w:eastAsia="ru-RU"/>
        </w:rPr>
        <w:t>Платные дополнительные образовательные услуги не могут быть оказаны взамен или в рамках основной образовательной деятельности школы (в рамках основных образовательных программ и государственных общеобразовательных стандартов), финансируемой за счет средств соответствующего бюджета.</w:t>
      </w:r>
      <w:proofErr w:type="gramEnd"/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 xml:space="preserve">1.8. </w:t>
      </w:r>
      <w:proofErr w:type="gramStart"/>
      <w:r w:rsidRPr="00002E89">
        <w:rPr>
          <w:rFonts w:ascii="Times New Roman" w:hAnsi="Times New Roman" w:cs="Times New Roman"/>
          <w:sz w:val="24"/>
          <w:szCs w:val="24"/>
          <w:lang w:eastAsia="ru-RU"/>
        </w:rPr>
        <w:t>Отказ заказчика (в данном случае учащегося школы, его родителей (законных представителей) от предлагаемых платных образовательных услуг не может быть причиной уменьшения объема предоставляемых ему школой основных образовательных услуг.</w:t>
      </w:r>
      <w:proofErr w:type="gramEnd"/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1.9. Требования к оказанию платных образовательных услуг, в том числе к содержанию образовательных программ, специальных курсов, определяются по соглашению сторон, при этом они должны быть выше предусмотренных государственными образовательными стандартами.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1.10. Оказание дополнительных услуг не может наносить ущерб или ухудшить качество основной образовательной деятельности школы.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Перечень платных услуг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2.1. Школа вправе оказывать учащимся на основании Устава </w:t>
      </w:r>
      <w:proofErr w:type="gramStart"/>
      <w:r w:rsidRPr="00002E89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proofErr w:type="gramEnd"/>
      <w:r w:rsidRPr="00002E89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дополнительные платные образовательные услуги: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02E89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002E89">
        <w:rPr>
          <w:rFonts w:ascii="Times New Roman" w:hAnsi="Times New Roman" w:cs="Times New Roman"/>
          <w:sz w:val="24"/>
          <w:szCs w:val="24"/>
          <w:lang w:eastAsia="ru-RU"/>
        </w:rPr>
        <w:t xml:space="preserve"> по дополнительным образовательным программам;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- преподавание специальных курсов и циклов дисциплин;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 xml:space="preserve">- занятия с </w:t>
      </w:r>
      <w:proofErr w:type="gramStart"/>
      <w:r w:rsidRPr="00002E89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02E89">
        <w:rPr>
          <w:rFonts w:ascii="Times New Roman" w:hAnsi="Times New Roman" w:cs="Times New Roman"/>
          <w:sz w:val="24"/>
          <w:szCs w:val="24"/>
          <w:lang w:eastAsia="ru-RU"/>
        </w:rPr>
        <w:t xml:space="preserve"> углубленным изучением предметов и другие услуги.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Порядок оказания платных услуг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3.1. Для оказания платных услуг школа создает следующие необходимые условия:  соответствие действующим санитарным правилам и нормам (СанПиН), </w:t>
      </w:r>
      <w:proofErr w:type="gramStart"/>
      <w:r w:rsidRPr="00002E89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02E89">
        <w:rPr>
          <w:rFonts w:ascii="Times New Roman" w:hAnsi="Times New Roman" w:cs="Times New Roman"/>
          <w:sz w:val="24"/>
          <w:szCs w:val="24"/>
          <w:lang w:eastAsia="ru-RU"/>
        </w:rPr>
        <w:t>соответствие требованиям по охране и безопасности здоровья потребителей услуг;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-качественное кадровое обеспечение;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-необходимое учебно-методическое и техническое обеспечение.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3.2. Ответственные за организацию платной услуги проводят подготовительную </w:t>
      </w:r>
      <w:r w:rsidRPr="00002E89">
        <w:rPr>
          <w:rFonts w:ascii="Times New Roman" w:hAnsi="Times New Roman" w:cs="Times New Roman"/>
          <w:sz w:val="24"/>
          <w:szCs w:val="24"/>
          <w:lang w:eastAsia="ru-RU"/>
        </w:rPr>
        <w:br/>
        <w:t>работу, включающую в себя изучение спроса граждан на предоставляемую услугу, рекламную деятельность, составление предварительной сметы доходов и расходов и другие необходимые мероприятия. Рабочий план подготовительного этапа согласуется с администрацией школы. </w:t>
      </w:r>
      <w:r w:rsidRPr="00002E89">
        <w:rPr>
          <w:rFonts w:ascii="Times New Roman" w:hAnsi="Times New Roman" w:cs="Times New Roman"/>
          <w:sz w:val="24"/>
          <w:szCs w:val="24"/>
          <w:lang w:eastAsia="ru-RU"/>
        </w:rPr>
        <w:br/>
        <w:t>3.3. В рекламную деятельность обязательно включается доведение до заказчика (в том числе путем размещения на информационных стендах в школе) достоверной информации об исполнителе и оказываемых платных услугах, обеспечивающей возможность их правильного выбора.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Информация содержит следующие сведения: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а) исполнитель (юридическое лицо) — наименование и место нахождения, а также сведения о наличии лицензии (если это образовательная деятельность), </w:t>
      </w:r>
      <w:r w:rsidRPr="00002E89">
        <w:rPr>
          <w:rFonts w:ascii="Times New Roman" w:hAnsi="Times New Roman" w:cs="Times New Roman"/>
          <w:sz w:val="24"/>
          <w:szCs w:val="24"/>
          <w:lang w:eastAsia="ru-RU"/>
        </w:rPr>
        <w:br/>
        <w:t>свидетельства о государственной аккредитации (для образовательных учреждений) с указанием регистрационного номера, срока действия и органа, их выдавшего; </w:t>
      </w:r>
      <w:r w:rsidRPr="00002E89">
        <w:rPr>
          <w:rFonts w:ascii="Times New Roman" w:hAnsi="Times New Roman" w:cs="Times New Roman"/>
          <w:sz w:val="24"/>
          <w:szCs w:val="24"/>
          <w:lang w:eastAsia="ru-RU"/>
        </w:rPr>
        <w:br/>
        <w:t>б) уровень и направленность реализуемых основных и дополнительных образовательных программ, формы и сроки их освоения;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в) стоимость платных услуг, оказываемых за основную плату по договору;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г) порядок приема и требования к заказчикам услуг (для заказчиков сопутствующих услуг — при необходимости);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д) перечень лиц, непосредственно оказывающих платные услуги и информацию о них;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е) порядок изменения и расторжения договора.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3.4. Исполнитель обязан также предоставить для ознакомления по требованию потребителя: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а) устав школы;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б) лицензию на осуществление образовательной деятельности и другие документы, регламентирующие организацию образовательного процесса в школе;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в) адрес и телефон учредителя школы.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3.5. Директор школы на основании предложений ответственных лиц издает приказ об организации конкретной платной услуги в школе. Приказом утверждается: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-порядок предоставления платной услуги (график, режим работы):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-учебная программа, включающая учебный план;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-кадровый состав (руководитель, преподаватель, группа преподавателей, штатное расписание) и его функциональные обязанности;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 xml:space="preserve">-сметы доходов и расходов, в </w:t>
      </w:r>
      <w:proofErr w:type="spellStart"/>
      <w:r w:rsidRPr="00002E89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02E89">
        <w:rPr>
          <w:rFonts w:ascii="Times New Roman" w:hAnsi="Times New Roman" w:cs="Times New Roman"/>
          <w:sz w:val="24"/>
          <w:szCs w:val="24"/>
          <w:lang w:eastAsia="ru-RU"/>
        </w:rPr>
        <w:t>. расчет на одного потребителя для определения цены услуг;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-состав заказчиков услуг;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-ответственность лиц за организацию платной услуги; льготы по оплате платной услуги. </w:t>
      </w:r>
      <w:r w:rsidRPr="00002E89">
        <w:rPr>
          <w:rFonts w:ascii="Times New Roman" w:hAnsi="Times New Roman" w:cs="Times New Roman"/>
          <w:sz w:val="24"/>
          <w:szCs w:val="24"/>
          <w:lang w:eastAsia="ru-RU"/>
        </w:rPr>
        <w:br/>
        <w:t>3.6. В рабочем порядке директор школы может рассматривать и утверждать: </w:t>
      </w:r>
      <w:proofErr w:type="gramStart"/>
      <w:r w:rsidRPr="00002E89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02E89">
        <w:rPr>
          <w:rFonts w:ascii="Times New Roman" w:hAnsi="Times New Roman" w:cs="Times New Roman"/>
          <w:sz w:val="24"/>
          <w:szCs w:val="24"/>
          <w:lang w:eastAsia="ru-RU"/>
        </w:rPr>
        <w:t>список лиц, получающих платную услугу (список может дополняться, уточняться в течение учебного периода);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-расписание занятий; </w:t>
      </w:r>
      <w:proofErr w:type="gramStart"/>
      <w:r w:rsidRPr="00002E89">
        <w:rPr>
          <w:rFonts w:ascii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002E89">
        <w:rPr>
          <w:rFonts w:ascii="Times New Roman" w:hAnsi="Times New Roman" w:cs="Times New Roman"/>
          <w:sz w:val="24"/>
          <w:szCs w:val="24"/>
          <w:lang w:eastAsia="ru-RU"/>
        </w:rPr>
        <w:t>ри необходимости другие документы (должностные инструкции, расчеты стоимости платной услуги, формы договоров и соглашений, дополнения и изменения к ним, рекламные материалы и т.д.).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3.7. Директор заключает договоры с заказчиками на оказание платной дополнительной образовательной услуги и при необходимости платной сопутствующей услуги. Исполнитель не вправе оказывать предпочтение одному заказчику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3.8. Договор заключается в письменной форме и содержит следующие сведения: </w:t>
      </w:r>
      <w:r w:rsidRPr="00002E89">
        <w:rPr>
          <w:rFonts w:ascii="Times New Roman" w:hAnsi="Times New Roman" w:cs="Times New Roman"/>
          <w:sz w:val="24"/>
          <w:szCs w:val="24"/>
          <w:lang w:eastAsia="ru-RU"/>
        </w:rPr>
        <w:br/>
        <w:t>а) наименование исполнителя и место его нахождения (юридический адрес), в данном случае «школа»;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б) наименование организации или фамилию, имя, отчество, телефон и адрес заказчика; в) сроки оказания платных услуг; г) уровень и направленность основных, дополнительных и иных программ, перечень (виды) платных услуг, их стоимость и порядок оплаты;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д) другие необходимые сведения, связанные со спецификой оказываемых платных услуг;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е) должность, фамилию, имя, отчество лица, подписывающего договор от имени </w:t>
      </w:r>
      <w:r w:rsidRPr="00002E89">
        <w:rPr>
          <w:rFonts w:ascii="Times New Roman" w:hAnsi="Times New Roman" w:cs="Times New Roman"/>
          <w:sz w:val="24"/>
          <w:szCs w:val="24"/>
          <w:lang w:eastAsia="ru-RU"/>
        </w:rPr>
        <w:br/>
        <w:t>исполнителя, его подпись, а также подпись заказчика.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Примерная форма договора представлена в Приложении. 3.9.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В период заключения договоров по просьбе заказчика исполнитель обязан предоставить для ознакомления: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а) образцы договоров;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б) основные и дополнительные программы;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в) дополнительные образовательные программы, оказываются за плату только с  согласия заказчика;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г) расчеты стоимости (или смету) платной услуги;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д) договор составляется в двух экземплярах, один из которых находится у исполнителя, другой — у заказчика;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3.10. Платные услуги оказываются потребителям в свободное от образовательного процесса время. Место оказания платных услуг определяется в соответствии с расписанием организации образовательного процесса, в свободных учебных классах. Наполняемость групп для занятий определяется в соответствии с потребностью потребителей, но не менее 5 человек и не более 25 в группе. Продолжительность занятий устанавливается от 30 минут до 45 минут в зависимости от возраста обучающихся и оказываемых услуг в соответствии с расписанием занятий по оказанию платных услуг.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Порядок получения и расходования денежных средств.</w:t>
      </w:r>
      <w:r w:rsidRPr="00002E8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02E89">
        <w:rPr>
          <w:rFonts w:ascii="Times New Roman" w:hAnsi="Times New Roman" w:cs="Times New Roman"/>
          <w:sz w:val="24"/>
          <w:szCs w:val="24"/>
          <w:lang w:eastAsia="ru-RU"/>
        </w:rPr>
        <w:br/>
        <w:t>4.1. Платные услуги осуществляются за счет внебюджетных средств: </w:t>
      </w:r>
      <w:proofErr w:type="gramStart"/>
      <w:r w:rsidRPr="00002E89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02E89">
        <w:rPr>
          <w:rFonts w:ascii="Times New Roman" w:hAnsi="Times New Roman" w:cs="Times New Roman"/>
          <w:sz w:val="24"/>
          <w:szCs w:val="24"/>
          <w:lang w:eastAsia="ru-RU"/>
        </w:rPr>
        <w:t>средств родителей (законных представителей).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4.2. Заказчик обязан оплатить оказываемые платные услуги в порядке и в сроки, указанные в договоре. Стоимость оказываемых платных услуг в договоре определяется по соглашению между исполнителем и заказчиком в соответствии с утвержденной сметой.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4.3. Оплата платных услуг производится безналичным путем (на расчетный счет школы). </w:t>
      </w:r>
      <w:r w:rsidRPr="00002E89">
        <w:rPr>
          <w:rFonts w:ascii="Times New Roman" w:hAnsi="Times New Roman" w:cs="Times New Roman"/>
          <w:sz w:val="24"/>
          <w:szCs w:val="24"/>
          <w:lang w:eastAsia="ru-RU"/>
        </w:rPr>
        <w:br/>
        <w:t>4.4. Передача наличных денег в иных случаях лицам, непосредственно оказывающим платные услуги, или другим лицам запрещается.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4.5. Доходы от оказания платных услуг полностью реинвестируются в школу в соответствии со сметой расходов.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4.6. Школа по своему усмотрению расходует средства, полученные от оказания платных услуг (в соответствии со сметой доходов и расходов). Полученный доход расходуется на цели школы: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-развитие и совершенствование образовательного процесса;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-развитие материальной базы;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 xml:space="preserve">-увеличение заработной платы сотрудникам (в </w:t>
      </w:r>
      <w:proofErr w:type="spellStart"/>
      <w:r w:rsidRPr="00002E89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02E89">
        <w:rPr>
          <w:rFonts w:ascii="Times New Roman" w:hAnsi="Times New Roman" w:cs="Times New Roman"/>
          <w:sz w:val="24"/>
          <w:szCs w:val="24"/>
          <w:lang w:eastAsia="ru-RU"/>
        </w:rPr>
        <w:t>. руководителю школы);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-другие цели.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4.7. Централизованная бухгалтерия ведет учет поступления и использования </w:t>
      </w:r>
      <w:r w:rsidRPr="00002E89">
        <w:rPr>
          <w:rFonts w:ascii="Times New Roman" w:hAnsi="Times New Roman" w:cs="Times New Roman"/>
          <w:sz w:val="24"/>
          <w:szCs w:val="24"/>
          <w:lang w:eastAsia="ru-RU"/>
        </w:rPr>
        <w:br/>
        <w:t>средств от платных услуг в соответствии с действующим законодательством. </w:t>
      </w:r>
      <w:r w:rsidRPr="00002E8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2E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Ответственность исполнителя и потребителя при оказании платных услуг. </w:t>
      </w:r>
      <w:r w:rsidRPr="00002E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002E89">
        <w:rPr>
          <w:rFonts w:ascii="Times New Roman" w:hAnsi="Times New Roman" w:cs="Times New Roman"/>
          <w:sz w:val="24"/>
          <w:szCs w:val="24"/>
          <w:lang w:eastAsia="ru-RU"/>
        </w:rPr>
        <w:t>5.1. Исполнитель оказывает платные услуги в порядке и в сроки, определенные договором, и в соответствии с его уставом.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5.2.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5.3. При обнаружении недостатков оказанных платных услуг, в том числе оказания их не в полном объеме заказчик вправе по своему выбору потребовать: </w:t>
      </w:r>
      <w:r w:rsidRPr="00002E89">
        <w:rPr>
          <w:rFonts w:ascii="Times New Roman" w:hAnsi="Times New Roman" w:cs="Times New Roman"/>
          <w:sz w:val="24"/>
          <w:szCs w:val="24"/>
          <w:lang w:eastAsia="ru-RU"/>
        </w:rPr>
        <w:br/>
        <w:t>а) безвозмездного оказания платных услуг, в том числе оказания  образовательных услуг в полном объеме в соответствии с образовательными программами, учебными планами и договором;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б) соразмерного уменьшения стоимости оказанных платных услуг; </w:t>
      </w:r>
      <w:r w:rsidRPr="00002E89">
        <w:rPr>
          <w:rFonts w:ascii="Times New Roman" w:hAnsi="Times New Roman" w:cs="Times New Roman"/>
          <w:sz w:val="24"/>
          <w:szCs w:val="24"/>
          <w:lang w:eastAsia="ru-RU"/>
        </w:rPr>
        <w:br/>
        <w:t>в) возмещения понесенных им расходов по устранению недостатков оказанных платных услуг своими силами или третьими лицами.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5.4. Заказчик вправе расторгнуть договор и потребовать полного возмещения </w:t>
      </w:r>
      <w:r w:rsidRPr="00002E89">
        <w:rPr>
          <w:rFonts w:ascii="Times New Roman" w:hAnsi="Times New Roman" w:cs="Times New Roman"/>
          <w:sz w:val="24"/>
          <w:szCs w:val="24"/>
          <w:lang w:eastAsia="ru-RU"/>
        </w:rPr>
        <w:br/>
        <w:t>убытков, если в установленный договором срок недостатки оказанных платных услуг не устранены исполнителем либо имеют существенный характер. </w:t>
      </w:r>
      <w:r w:rsidRPr="00002E8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5.5. </w:t>
      </w:r>
      <w:proofErr w:type="gramStart"/>
      <w:r w:rsidRPr="00002E89">
        <w:rPr>
          <w:rFonts w:ascii="Times New Roman" w:hAnsi="Times New Roman" w:cs="Times New Roman"/>
          <w:sz w:val="24"/>
          <w:szCs w:val="24"/>
          <w:lang w:eastAsia="ru-RU"/>
        </w:rPr>
        <w:t>Если исполнитель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срок, а также в случае просрочки заказчик вправе по своему выбору: а) назначить исполнителю новый срок, в течение которого исполнитель должен </w:t>
      </w:r>
      <w:r w:rsidRPr="00002E89">
        <w:rPr>
          <w:rFonts w:ascii="Times New Roman" w:hAnsi="Times New Roman" w:cs="Times New Roman"/>
          <w:sz w:val="24"/>
          <w:szCs w:val="24"/>
          <w:lang w:eastAsia="ru-RU"/>
        </w:rPr>
        <w:br/>
        <w:t>приступить к оказанию платных услуг и (или) закончить оказание таких услуг;</w:t>
      </w:r>
      <w:proofErr w:type="gramEnd"/>
      <w:r w:rsidRPr="00002E89">
        <w:rPr>
          <w:rFonts w:ascii="Times New Roman" w:hAnsi="Times New Roman" w:cs="Times New Roman"/>
          <w:sz w:val="24"/>
          <w:szCs w:val="24"/>
          <w:lang w:eastAsia="ru-RU"/>
        </w:rPr>
        <w:t xml:space="preserve"> б) потребовать уменьшения стоимости платных услуг: в) расторгнуть договор.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5.6. Заказчик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 оказанных платных услуг.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 xml:space="preserve">5.7. </w:t>
      </w:r>
      <w:proofErr w:type="gramStart"/>
      <w:r w:rsidRPr="00002E89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2E89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действующего законодательства в части оказания платных услуг осуществляют органы управления образованием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5.8. Органы управления образованием вправе приостановить деятельность школы по оказанию платных услуг, если эта деятельность осуществляется в ущерб основной деятельности.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5.9. Платные образовательные услуги не могут быть оказаны вместо образовательной деятельности, финансируемой за счет средств бюджета.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5.10. Директор школы несет персональную ответственность за деятельность по осуществлению платных услуг.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Кадровое обеспечение оказания платных услуг.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 xml:space="preserve">6.1. Для выполнения работ по оказанию платных услуг привлекаются: </w:t>
      </w:r>
      <w:proofErr w:type="gramStart"/>
      <w:r w:rsidRPr="00002E89">
        <w:rPr>
          <w:rFonts w:ascii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002E89">
        <w:rPr>
          <w:rFonts w:ascii="Times New Roman" w:hAnsi="Times New Roman" w:cs="Times New Roman"/>
          <w:sz w:val="24"/>
          <w:szCs w:val="24"/>
          <w:lang w:eastAsia="ru-RU"/>
        </w:rPr>
        <w:t>сновные работники школы; -посторонние специалисты.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6.2. Оплата труда работников школы, специалистов со стороны осуществляется в  соответствии с заключенным договором и согласно утвержденной смете расходов поданной услуге.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6.3. Рабочее время привлекаемых работников к оказанию платных услуг устанавливается в соответствии с расписанием и продолжительностью занятий (как их количеством, так и временем проведения занятий — от 30 до 45 минут). </w:t>
      </w:r>
      <w:r w:rsidRPr="00002E89">
        <w:rPr>
          <w:rFonts w:ascii="Times New Roman" w:hAnsi="Times New Roman" w:cs="Times New Roman"/>
          <w:sz w:val="24"/>
          <w:szCs w:val="24"/>
          <w:lang w:eastAsia="ru-RU"/>
        </w:rPr>
        <w:br/>
        <w:t>6.4. На каждого работника, привлекаемого к оказанию платных услуг, разрабатывается и утверждается должностная инструкция, с которой работник знакомится перед заключением договора.</w:t>
      </w:r>
    </w:p>
    <w:p w:rsidR="00A123CB" w:rsidRPr="00002E89" w:rsidRDefault="00A123CB" w:rsidP="00002E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02E8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25E40" w:rsidRPr="00002E89" w:rsidRDefault="00F25E40" w:rsidP="00002E8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25E40" w:rsidRPr="0000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CB"/>
    <w:rsid w:val="00002E89"/>
    <w:rsid w:val="00A123CB"/>
    <w:rsid w:val="00F2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E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E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1931</Words>
  <Characters>11012</Characters>
  <Application>Microsoft Office Word</Application>
  <DocSecurity>0</DocSecurity>
  <Lines>91</Lines>
  <Paragraphs>25</Paragraphs>
  <ScaleCrop>false</ScaleCrop>
  <Company>Home</Company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UserStr</dc:creator>
  <cp:lastModifiedBy>UserStr</cp:lastModifiedBy>
  <cp:revision>4</cp:revision>
  <dcterms:created xsi:type="dcterms:W3CDTF">2020-02-01T16:04:00Z</dcterms:created>
  <dcterms:modified xsi:type="dcterms:W3CDTF">2020-02-01T19:11:00Z</dcterms:modified>
</cp:coreProperties>
</file>